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536E8" w14:textId="77777777" w:rsidR="008C6FAA" w:rsidRPr="001131C0" w:rsidRDefault="008C6FAA" w:rsidP="008C6FA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MA"/>
        </w:rPr>
      </w:pPr>
      <w:r w:rsidRPr="001131C0">
        <w:rPr>
          <w:rFonts w:asciiTheme="majorBidi" w:hAnsiTheme="majorBidi" w:cstheme="majorBidi"/>
          <w:b/>
          <w:bCs/>
          <w:sz w:val="40"/>
          <w:szCs w:val="40"/>
          <w:rtl/>
          <w:lang w:bidi="ar-MA"/>
        </w:rPr>
        <w:t>تقييم المترشح من طرف رئيسه المباشر</w:t>
      </w:r>
    </w:p>
    <w:p w14:paraId="04E85F57" w14:textId="77777777" w:rsidR="008C6FAA" w:rsidRPr="001131C0" w:rsidRDefault="008C6FAA" w:rsidP="008C6FAA">
      <w:pPr>
        <w:bidi/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14:paraId="619E4639" w14:textId="77777777" w:rsidR="008C6FAA" w:rsidRPr="001131C0" w:rsidRDefault="008C6FAA" w:rsidP="008C6FAA">
      <w:pPr>
        <w:bidi/>
        <w:spacing w:after="0" w:line="240" w:lineRule="auto"/>
        <w:jc w:val="center"/>
        <w:rPr>
          <w:rFonts w:asciiTheme="majorBidi" w:hAnsiTheme="majorBidi" w:cstheme="majorBidi"/>
          <w:sz w:val="40"/>
          <w:szCs w:val="40"/>
          <w:rtl/>
          <w:lang w:bidi="ar-MA"/>
        </w:rPr>
      </w:pPr>
    </w:p>
    <w:p w14:paraId="0FF8ECB3" w14:textId="77777777" w:rsidR="008C6FAA" w:rsidRPr="001131C0" w:rsidRDefault="008C6FAA" w:rsidP="008C6FAA">
      <w:pPr>
        <w:bidi/>
        <w:spacing w:after="0" w:line="240" w:lineRule="auto"/>
        <w:jc w:val="both"/>
        <w:rPr>
          <w:rFonts w:asciiTheme="majorBidi" w:hAnsiTheme="majorBidi" w:cstheme="majorBidi"/>
          <w:sz w:val="40"/>
          <w:szCs w:val="40"/>
          <w:rtl/>
          <w:lang w:bidi="ar-MA"/>
        </w:rPr>
      </w:pPr>
      <w:r w:rsidRPr="001131C0">
        <w:rPr>
          <w:rFonts w:asciiTheme="majorBidi" w:hAnsiTheme="majorBidi" w:cstheme="majorBidi"/>
          <w:sz w:val="40"/>
          <w:szCs w:val="40"/>
          <w:rtl/>
          <w:lang w:bidi="ar-MA"/>
        </w:rPr>
        <w:t>اسم المترشح</w:t>
      </w:r>
      <w:r w:rsidRPr="001131C0">
        <w:rPr>
          <w:rFonts w:asciiTheme="majorBidi" w:hAnsiTheme="majorBidi" w:cstheme="majorBidi"/>
          <w:sz w:val="40"/>
          <w:szCs w:val="40"/>
          <w:lang w:bidi="ar-MA"/>
        </w:rPr>
        <w:t xml:space="preserve"> </w:t>
      </w:r>
      <w:r w:rsidRPr="001131C0">
        <w:rPr>
          <w:rFonts w:asciiTheme="majorBidi" w:hAnsiTheme="majorBidi" w:cstheme="majorBidi"/>
          <w:sz w:val="40"/>
          <w:szCs w:val="40"/>
          <w:rtl/>
          <w:lang w:bidi="ar-MA"/>
        </w:rPr>
        <w:t>:</w:t>
      </w:r>
    </w:p>
    <w:p w14:paraId="5B9D4965" w14:textId="77777777" w:rsidR="008C6FAA" w:rsidRPr="001131C0" w:rsidRDefault="008C6FAA" w:rsidP="008C6FAA">
      <w:pPr>
        <w:bidi/>
        <w:spacing w:after="0" w:line="240" w:lineRule="auto"/>
        <w:jc w:val="both"/>
        <w:rPr>
          <w:rFonts w:asciiTheme="majorBidi" w:hAnsiTheme="majorBidi" w:cstheme="majorBidi"/>
          <w:sz w:val="40"/>
          <w:szCs w:val="40"/>
          <w:rtl/>
          <w:lang w:bidi="ar-MA"/>
        </w:rPr>
      </w:pPr>
      <w:r w:rsidRPr="001131C0">
        <w:rPr>
          <w:rFonts w:asciiTheme="majorBidi" w:hAnsiTheme="majorBidi" w:cstheme="majorBidi"/>
          <w:sz w:val="40"/>
          <w:szCs w:val="40"/>
          <w:rtl/>
          <w:lang w:bidi="ar-MA"/>
        </w:rPr>
        <w:t>مقر العمل</w:t>
      </w:r>
      <w:r w:rsidRPr="001131C0">
        <w:rPr>
          <w:rFonts w:asciiTheme="majorBidi" w:hAnsiTheme="majorBidi" w:cstheme="majorBidi"/>
          <w:sz w:val="40"/>
          <w:szCs w:val="40"/>
          <w:lang w:bidi="ar-MA"/>
        </w:rPr>
        <w:t xml:space="preserve"> </w:t>
      </w:r>
      <w:r w:rsidRPr="001131C0">
        <w:rPr>
          <w:rFonts w:asciiTheme="majorBidi" w:hAnsiTheme="majorBidi" w:cstheme="majorBidi"/>
          <w:sz w:val="40"/>
          <w:szCs w:val="40"/>
          <w:rtl/>
          <w:lang w:bidi="ar-MA"/>
        </w:rPr>
        <w:t>:</w:t>
      </w:r>
    </w:p>
    <w:p w14:paraId="3C1594A3" w14:textId="77777777" w:rsidR="008C6FAA" w:rsidRPr="001131C0" w:rsidRDefault="008C6FAA" w:rsidP="008C6FAA">
      <w:pPr>
        <w:bidi/>
        <w:spacing w:after="0" w:line="240" w:lineRule="auto"/>
        <w:jc w:val="both"/>
        <w:rPr>
          <w:rFonts w:asciiTheme="majorBidi" w:hAnsiTheme="majorBidi" w:cstheme="majorBidi"/>
          <w:sz w:val="40"/>
          <w:szCs w:val="40"/>
          <w:rtl/>
          <w:lang w:bidi="ar-MA"/>
        </w:rPr>
      </w:pPr>
      <w:r w:rsidRPr="001131C0">
        <w:rPr>
          <w:rFonts w:asciiTheme="majorBidi" w:hAnsiTheme="majorBidi" w:cstheme="majorBidi"/>
          <w:sz w:val="40"/>
          <w:szCs w:val="40"/>
          <w:rtl/>
          <w:lang w:bidi="ar-MA"/>
        </w:rPr>
        <w:t>منصب المسؤولية موضوع الترشيح</w:t>
      </w:r>
      <w:r w:rsidRPr="001131C0">
        <w:rPr>
          <w:rFonts w:asciiTheme="majorBidi" w:hAnsiTheme="majorBidi" w:cstheme="majorBidi"/>
          <w:sz w:val="40"/>
          <w:szCs w:val="40"/>
          <w:lang w:bidi="ar-MA"/>
        </w:rPr>
        <w:t xml:space="preserve"> </w:t>
      </w:r>
      <w:r w:rsidRPr="001131C0">
        <w:rPr>
          <w:rFonts w:asciiTheme="majorBidi" w:hAnsiTheme="majorBidi" w:cstheme="majorBidi"/>
          <w:sz w:val="40"/>
          <w:szCs w:val="40"/>
          <w:rtl/>
          <w:lang w:bidi="ar-MA"/>
        </w:rPr>
        <w:t>:</w:t>
      </w:r>
    </w:p>
    <w:p w14:paraId="22F40F1A" w14:textId="77777777" w:rsidR="008C6FAA" w:rsidRPr="001131C0" w:rsidRDefault="008C6FAA" w:rsidP="008C6FAA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</w:p>
    <w:tbl>
      <w:tblPr>
        <w:tblStyle w:val="Grilledutableau"/>
        <w:bidiVisual/>
        <w:tblW w:w="8644" w:type="dxa"/>
        <w:jc w:val="center"/>
        <w:tblLayout w:type="fixed"/>
        <w:tblLook w:val="04A0" w:firstRow="1" w:lastRow="0" w:firstColumn="1" w:lastColumn="0" w:noHBand="0" w:noVBand="1"/>
      </w:tblPr>
      <w:tblGrid>
        <w:gridCol w:w="6967"/>
        <w:gridCol w:w="418"/>
        <w:gridCol w:w="418"/>
        <w:gridCol w:w="418"/>
        <w:gridCol w:w="423"/>
      </w:tblGrid>
      <w:tr w:rsidR="008C6FAA" w:rsidRPr="001131C0" w14:paraId="24374DD3" w14:textId="77777777" w:rsidTr="00CE1264">
        <w:trPr>
          <w:trHeight w:val="298"/>
          <w:jc w:val="center"/>
        </w:trPr>
        <w:tc>
          <w:tcPr>
            <w:tcW w:w="6967" w:type="dxa"/>
            <w:vMerge w:val="restart"/>
            <w:shd w:val="pct10" w:color="auto" w:fill="auto"/>
            <w:vAlign w:val="center"/>
          </w:tcPr>
          <w:p w14:paraId="07F422C7" w14:textId="77777777" w:rsidR="008C6FAA" w:rsidRPr="001131C0" w:rsidRDefault="008C6FAA" w:rsidP="00CE126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عناصر التقييم</w:t>
            </w:r>
          </w:p>
        </w:tc>
        <w:tc>
          <w:tcPr>
            <w:tcW w:w="1677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14:paraId="3BE6E6F6" w14:textId="77777777" w:rsidR="008C6FAA" w:rsidRPr="001131C0" w:rsidRDefault="008C6FAA" w:rsidP="00CE126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التقييم (</w:t>
            </w:r>
            <w:r w:rsidRPr="001131C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*</w:t>
            </w:r>
            <w:r w:rsidRPr="001131C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)</w:t>
            </w:r>
          </w:p>
        </w:tc>
      </w:tr>
      <w:tr w:rsidR="008C6FAA" w:rsidRPr="001131C0" w14:paraId="184F2C30" w14:textId="77777777" w:rsidTr="00CE1264">
        <w:trPr>
          <w:trHeight w:val="306"/>
          <w:jc w:val="center"/>
        </w:trPr>
        <w:tc>
          <w:tcPr>
            <w:tcW w:w="6967" w:type="dxa"/>
            <w:vMerge/>
          </w:tcPr>
          <w:p w14:paraId="78B1650D" w14:textId="77777777" w:rsidR="008C6FAA" w:rsidRPr="001131C0" w:rsidRDefault="008C6FAA" w:rsidP="00CE126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418" w:type="dxa"/>
            <w:shd w:val="pct10" w:color="auto" w:fill="auto"/>
            <w:vAlign w:val="center"/>
          </w:tcPr>
          <w:p w14:paraId="487E95EA" w14:textId="77777777" w:rsidR="008C6FAA" w:rsidRPr="001131C0" w:rsidRDefault="008C6FAA" w:rsidP="00CE126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أ</w:t>
            </w:r>
          </w:p>
        </w:tc>
        <w:tc>
          <w:tcPr>
            <w:tcW w:w="418" w:type="dxa"/>
            <w:shd w:val="pct10" w:color="auto" w:fill="auto"/>
            <w:vAlign w:val="center"/>
          </w:tcPr>
          <w:p w14:paraId="3B4A04F4" w14:textId="77777777" w:rsidR="008C6FAA" w:rsidRPr="001131C0" w:rsidRDefault="008C6FAA" w:rsidP="00CE126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ب</w:t>
            </w:r>
          </w:p>
        </w:tc>
        <w:tc>
          <w:tcPr>
            <w:tcW w:w="418" w:type="dxa"/>
            <w:shd w:val="pct10" w:color="auto" w:fill="auto"/>
            <w:vAlign w:val="center"/>
          </w:tcPr>
          <w:p w14:paraId="21ACE167" w14:textId="77777777" w:rsidR="008C6FAA" w:rsidRPr="001131C0" w:rsidRDefault="008C6FAA" w:rsidP="00CE126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ج</w:t>
            </w:r>
          </w:p>
        </w:tc>
        <w:tc>
          <w:tcPr>
            <w:tcW w:w="421" w:type="dxa"/>
            <w:shd w:val="pct10" w:color="auto" w:fill="auto"/>
            <w:vAlign w:val="center"/>
          </w:tcPr>
          <w:p w14:paraId="00500151" w14:textId="77777777" w:rsidR="008C6FAA" w:rsidRPr="001131C0" w:rsidRDefault="008C6FAA" w:rsidP="00CE126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د</w:t>
            </w:r>
          </w:p>
        </w:tc>
      </w:tr>
      <w:tr w:rsidR="008C6FAA" w:rsidRPr="001131C0" w14:paraId="4333BED2" w14:textId="77777777" w:rsidTr="00CE1264">
        <w:trPr>
          <w:trHeight w:val="298"/>
          <w:jc w:val="center"/>
        </w:trPr>
        <w:tc>
          <w:tcPr>
            <w:tcW w:w="6967" w:type="dxa"/>
          </w:tcPr>
          <w:p w14:paraId="305EE3EA" w14:textId="77777777" w:rsidR="008C6FAA" w:rsidRPr="001131C0" w:rsidRDefault="008C6FAA" w:rsidP="008C6FAA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القيام بالواجبات والمستلزمات المهنية المنوطة بالموظف وتقييم خدماته المقدمة للمرتفقين</w:t>
            </w:r>
          </w:p>
        </w:tc>
        <w:tc>
          <w:tcPr>
            <w:tcW w:w="418" w:type="dxa"/>
          </w:tcPr>
          <w:p w14:paraId="435A4BE0" w14:textId="77777777" w:rsidR="008C6FAA" w:rsidRPr="001131C0" w:rsidRDefault="008C6FAA" w:rsidP="00CE126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418" w:type="dxa"/>
          </w:tcPr>
          <w:p w14:paraId="7A1DA172" w14:textId="77777777" w:rsidR="008C6FAA" w:rsidRPr="001131C0" w:rsidRDefault="008C6FAA" w:rsidP="00CE126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418" w:type="dxa"/>
          </w:tcPr>
          <w:p w14:paraId="5DC780C8" w14:textId="77777777" w:rsidR="008C6FAA" w:rsidRPr="001131C0" w:rsidRDefault="008C6FAA" w:rsidP="00CE126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421" w:type="dxa"/>
          </w:tcPr>
          <w:p w14:paraId="49A467ED" w14:textId="77777777" w:rsidR="008C6FAA" w:rsidRPr="001131C0" w:rsidRDefault="008C6FAA" w:rsidP="00CE126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</w:tr>
      <w:tr w:rsidR="008C6FAA" w:rsidRPr="001131C0" w14:paraId="0BE352D6" w14:textId="77777777" w:rsidTr="00CE1264">
        <w:trPr>
          <w:trHeight w:val="298"/>
          <w:jc w:val="center"/>
        </w:trPr>
        <w:tc>
          <w:tcPr>
            <w:tcW w:w="6967" w:type="dxa"/>
          </w:tcPr>
          <w:p w14:paraId="332C6252" w14:textId="77777777" w:rsidR="008C6FAA" w:rsidRPr="001131C0" w:rsidRDefault="008C6FAA" w:rsidP="008C6FAA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المردودية والنتائج المهنية مقارنة مع الأهداف المحددة</w:t>
            </w:r>
          </w:p>
        </w:tc>
        <w:tc>
          <w:tcPr>
            <w:tcW w:w="418" w:type="dxa"/>
          </w:tcPr>
          <w:p w14:paraId="48C4AA12" w14:textId="77777777" w:rsidR="008C6FAA" w:rsidRPr="001131C0" w:rsidRDefault="008C6FAA" w:rsidP="00CE126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418" w:type="dxa"/>
          </w:tcPr>
          <w:p w14:paraId="3BBD5CEA" w14:textId="77777777" w:rsidR="008C6FAA" w:rsidRPr="001131C0" w:rsidRDefault="008C6FAA" w:rsidP="00CE126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418" w:type="dxa"/>
          </w:tcPr>
          <w:p w14:paraId="6AA257D2" w14:textId="77777777" w:rsidR="008C6FAA" w:rsidRPr="001131C0" w:rsidRDefault="008C6FAA" w:rsidP="00CE126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421" w:type="dxa"/>
          </w:tcPr>
          <w:p w14:paraId="710FF2D2" w14:textId="77777777" w:rsidR="008C6FAA" w:rsidRPr="001131C0" w:rsidRDefault="008C6FAA" w:rsidP="00CE126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</w:tr>
      <w:tr w:rsidR="008C6FAA" w:rsidRPr="001131C0" w14:paraId="2BA8F5D8" w14:textId="77777777" w:rsidTr="00CE1264">
        <w:trPr>
          <w:trHeight w:val="298"/>
          <w:jc w:val="center"/>
        </w:trPr>
        <w:tc>
          <w:tcPr>
            <w:tcW w:w="6967" w:type="dxa"/>
          </w:tcPr>
          <w:p w14:paraId="2AED88A0" w14:textId="77777777" w:rsidR="008C6FAA" w:rsidRPr="001131C0" w:rsidRDefault="008C6FAA" w:rsidP="008C6FAA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المهارة والقدرة على التنظيم والاعتناء بوسائل العمل </w:t>
            </w:r>
          </w:p>
        </w:tc>
        <w:tc>
          <w:tcPr>
            <w:tcW w:w="418" w:type="dxa"/>
          </w:tcPr>
          <w:p w14:paraId="759F3465" w14:textId="77777777" w:rsidR="008C6FAA" w:rsidRPr="001131C0" w:rsidRDefault="008C6FAA" w:rsidP="00CE126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418" w:type="dxa"/>
          </w:tcPr>
          <w:p w14:paraId="77A9F176" w14:textId="77777777" w:rsidR="008C6FAA" w:rsidRPr="001131C0" w:rsidRDefault="008C6FAA" w:rsidP="00CE126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418" w:type="dxa"/>
          </w:tcPr>
          <w:p w14:paraId="4DA135ED" w14:textId="77777777" w:rsidR="008C6FAA" w:rsidRPr="001131C0" w:rsidRDefault="008C6FAA" w:rsidP="00CE126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421" w:type="dxa"/>
          </w:tcPr>
          <w:p w14:paraId="3C9E9AE4" w14:textId="77777777" w:rsidR="008C6FAA" w:rsidRPr="001131C0" w:rsidRDefault="008C6FAA" w:rsidP="00CE126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</w:tr>
      <w:tr w:rsidR="008C6FAA" w:rsidRPr="001131C0" w14:paraId="46F73723" w14:textId="77777777" w:rsidTr="00CE1264">
        <w:trPr>
          <w:trHeight w:val="298"/>
          <w:jc w:val="center"/>
        </w:trPr>
        <w:tc>
          <w:tcPr>
            <w:tcW w:w="6967" w:type="dxa"/>
          </w:tcPr>
          <w:p w14:paraId="0BEC3138" w14:textId="77777777" w:rsidR="008C6FAA" w:rsidRPr="001131C0" w:rsidRDefault="008C6FAA" w:rsidP="008C6FAA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الانضباط واحترام أوقات العمل</w:t>
            </w:r>
          </w:p>
        </w:tc>
        <w:tc>
          <w:tcPr>
            <w:tcW w:w="418" w:type="dxa"/>
          </w:tcPr>
          <w:p w14:paraId="7F28EB56" w14:textId="77777777" w:rsidR="008C6FAA" w:rsidRPr="001131C0" w:rsidRDefault="008C6FAA" w:rsidP="00CE126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418" w:type="dxa"/>
          </w:tcPr>
          <w:p w14:paraId="5FD932B5" w14:textId="77777777" w:rsidR="008C6FAA" w:rsidRPr="001131C0" w:rsidRDefault="008C6FAA" w:rsidP="00CE126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418" w:type="dxa"/>
          </w:tcPr>
          <w:p w14:paraId="2A7B3C52" w14:textId="77777777" w:rsidR="008C6FAA" w:rsidRPr="001131C0" w:rsidRDefault="008C6FAA" w:rsidP="00CE126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421" w:type="dxa"/>
          </w:tcPr>
          <w:p w14:paraId="54C5E536" w14:textId="77777777" w:rsidR="008C6FAA" w:rsidRPr="001131C0" w:rsidRDefault="008C6FAA" w:rsidP="00CE126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</w:tr>
      <w:tr w:rsidR="008C6FAA" w:rsidRPr="001131C0" w14:paraId="3B1CA04D" w14:textId="77777777" w:rsidTr="00CE1264">
        <w:trPr>
          <w:trHeight w:val="298"/>
          <w:jc w:val="center"/>
        </w:trPr>
        <w:tc>
          <w:tcPr>
            <w:tcW w:w="6967" w:type="dxa"/>
          </w:tcPr>
          <w:p w14:paraId="150B107C" w14:textId="77777777" w:rsidR="008C6FAA" w:rsidRPr="001131C0" w:rsidRDefault="008C6FAA" w:rsidP="008C6FAA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السلوك المهني وحسن العلاقة مع الرؤساء والموظفين والمرتفقين</w:t>
            </w:r>
          </w:p>
        </w:tc>
        <w:tc>
          <w:tcPr>
            <w:tcW w:w="418" w:type="dxa"/>
          </w:tcPr>
          <w:p w14:paraId="6484258F" w14:textId="77777777" w:rsidR="008C6FAA" w:rsidRPr="001131C0" w:rsidRDefault="008C6FAA" w:rsidP="00CE126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418" w:type="dxa"/>
          </w:tcPr>
          <w:p w14:paraId="3CA1C7D9" w14:textId="77777777" w:rsidR="008C6FAA" w:rsidRPr="001131C0" w:rsidRDefault="008C6FAA" w:rsidP="00CE126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418" w:type="dxa"/>
          </w:tcPr>
          <w:p w14:paraId="257CB510" w14:textId="77777777" w:rsidR="008C6FAA" w:rsidRPr="001131C0" w:rsidRDefault="008C6FAA" w:rsidP="00CE126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421" w:type="dxa"/>
          </w:tcPr>
          <w:p w14:paraId="3C3AE980" w14:textId="77777777" w:rsidR="008C6FAA" w:rsidRPr="001131C0" w:rsidRDefault="008C6FAA" w:rsidP="00CE126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</w:tr>
      <w:tr w:rsidR="008C6FAA" w:rsidRPr="001131C0" w14:paraId="551BDEA6" w14:textId="77777777" w:rsidTr="00CE1264">
        <w:trPr>
          <w:trHeight w:val="298"/>
          <w:jc w:val="center"/>
        </w:trPr>
        <w:tc>
          <w:tcPr>
            <w:tcW w:w="6967" w:type="dxa"/>
            <w:tcBorders>
              <w:bottom w:val="single" w:sz="2" w:space="0" w:color="auto"/>
            </w:tcBorders>
          </w:tcPr>
          <w:p w14:paraId="543E8AC7" w14:textId="77777777" w:rsidR="008C6FAA" w:rsidRPr="001131C0" w:rsidRDefault="008C6FAA" w:rsidP="008C6FAA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الجهود المبذولة من أجل البحث والابتكار في العمل والسعي إلى تطوير المعارف المهنية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7E5EE834" w14:textId="77777777" w:rsidR="008C6FAA" w:rsidRPr="001131C0" w:rsidRDefault="008C6FAA" w:rsidP="00CE126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418" w:type="dxa"/>
          </w:tcPr>
          <w:p w14:paraId="19FF1305" w14:textId="77777777" w:rsidR="008C6FAA" w:rsidRPr="001131C0" w:rsidRDefault="008C6FAA" w:rsidP="00CE126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418" w:type="dxa"/>
          </w:tcPr>
          <w:p w14:paraId="698971AB" w14:textId="77777777" w:rsidR="008C6FAA" w:rsidRPr="001131C0" w:rsidRDefault="008C6FAA" w:rsidP="00CE126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421" w:type="dxa"/>
          </w:tcPr>
          <w:p w14:paraId="58DA9891" w14:textId="77777777" w:rsidR="008C6FAA" w:rsidRPr="001131C0" w:rsidRDefault="008C6FAA" w:rsidP="00CE126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</w:tr>
      <w:tr w:rsidR="008C6FAA" w:rsidRPr="001131C0" w14:paraId="5BE6E683" w14:textId="77777777" w:rsidTr="00CE1264">
        <w:trPr>
          <w:trHeight w:val="298"/>
          <w:jc w:val="center"/>
        </w:trPr>
        <w:tc>
          <w:tcPr>
            <w:tcW w:w="6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95654" w14:textId="77777777" w:rsidR="008C6FAA" w:rsidRPr="001131C0" w:rsidRDefault="008C6FAA" w:rsidP="00CE126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131C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تقييم عام</w:t>
            </w:r>
          </w:p>
        </w:tc>
        <w:tc>
          <w:tcPr>
            <w:tcW w:w="418" w:type="dxa"/>
            <w:tcBorders>
              <w:left w:val="single" w:sz="2" w:space="0" w:color="auto"/>
            </w:tcBorders>
          </w:tcPr>
          <w:p w14:paraId="17B1AE0F" w14:textId="77777777" w:rsidR="008C6FAA" w:rsidRPr="001131C0" w:rsidRDefault="008C6FAA" w:rsidP="00CE126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418" w:type="dxa"/>
          </w:tcPr>
          <w:p w14:paraId="166F2B40" w14:textId="77777777" w:rsidR="008C6FAA" w:rsidRPr="001131C0" w:rsidRDefault="008C6FAA" w:rsidP="00CE126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418" w:type="dxa"/>
          </w:tcPr>
          <w:p w14:paraId="41DAF9C3" w14:textId="77777777" w:rsidR="008C6FAA" w:rsidRPr="001131C0" w:rsidRDefault="008C6FAA" w:rsidP="00CE126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421" w:type="dxa"/>
          </w:tcPr>
          <w:p w14:paraId="08AC7A92" w14:textId="77777777" w:rsidR="008C6FAA" w:rsidRPr="001131C0" w:rsidRDefault="008C6FAA" w:rsidP="00CE126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</w:tr>
    </w:tbl>
    <w:p w14:paraId="442627A0" w14:textId="77777777" w:rsidR="008C6FAA" w:rsidRPr="001131C0" w:rsidRDefault="008C6FAA" w:rsidP="008C6FAA">
      <w:pPr>
        <w:bidi/>
        <w:spacing w:after="0"/>
        <w:jc w:val="center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14:paraId="06CAFE85" w14:textId="77777777" w:rsidR="008C6FAA" w:rsidRPr="001131C0" w:rsidRDefault="008C6FAA" w:rsidP="008C6FAA">
      <w:pPr>
        <w:bidi/>
        <w:spacing w:after="0"/>
        <w:jc w:val="center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1131C0">
        <w:rPr>
          <w:rFonts w:asciiTheme="majorBidi" w:hAnsiTheme="majorBidi" w:cstheme="majorBidi"/>
          <w:sz w:val="28"/>
          <w:szCs w:val="28"/>
          <w:rtl/>
          <w:lang w:bidi="ar-MA"/>
        </w:rPr>
        <w:t>بيان وجه الاستحقاق الخاص بالترشيح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610"/>
      </w:tblGrid>
      <w:tr w:rsidR="008C6FAA" w:rsidRPr="001131C0" w14:paraId="749FC158" w14:textId="77777777" w:rsidTr="00CE1264">
        <w:trPr>
          <w:trHeight w:val="1717"/>
          <w:jc w:val="center"/>
        </w:trPr>
        <w:tc>
          <w:tcPr>
            <w:tcW w:w="8610" w:type="dxa"/>
          </w:tcPr>
          <w:p w14:paraId="3492DC2E" w14:textId="77777777" w:rsidR="008C6FAA" w:rsidRPr="001131C0" w:rsidRDefault="008C6FAA" w:rsidP="00CE126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  <w:p w14:paraId="01159C78" w14:textId="77777777" w:rsidR="008C6FAA" w:rsidRPr="001131C0" w:rsidRDefault="008C6FAA" w:rsidP="00CE126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  <w:p w14:paraId="35204D35" w14:textId="77777777" w:rsidR="008C6FAA" w:rsidRPr="001131C0" w:rsidRDefault="008C6FAA" w:rsidP="00CE126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  <w:p w14:paraId="333ECB23" w14:textId="77777777" w:rsidR="008C6FAA" w:rsidRPr="001131C0" w:rsidRDefault="008C6FAA" w:rsidP="00CE126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  <w:p w14:paraId="0B03DDBD" w14:textId="77777777" w:rsidR="008C6FAA" w:rsidRPr="001131C0" w:rsidRDefault="008C6FAA" w:rsidP="00CE126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  <w:p w14:paraId="2E5E5997" w14:textId="77777777" w:rsidR="008C6FAA" w:rsidRPr="001131C0" w:rsidRDefault="008C6FAA" w:rsidP="00CE126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</w:tr>
    </w:tbl>
    <w:p w14:paraId="2FC93A1A" w14:textId="77777777" w:rsidR="008C6FAA" w:rsidRPr="001131C0" w:rsidRDefault="008C6FAA" w:rsidP="008C6FAA">
      <w:pPr>
        <w:bidi/>
        <w:spacing w:after="0"/>
        <w:jc w:val="center"/>
        <w:rPr>
          <w:rFonts w:asciiTheme="majorBidi" w:hAnsiTheme="majorBidi" w:cstheme="majorBidi"/>
          <w:sz w:val="28"/>
          <w:szCs w:val="28"/>
          <w:lang w:bidi="ar-MA"/>
        </w:rPr>
      </w:pPr>
    </w:p>
    <w:p w14:paraId="52B600B1" w14:textId="5800F022" w:rsidR="008C6FAA" w:rsidRPr="001131C0" w:rsidRDefault="008C6FAA" w:rsidP="008C6FAA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1131C0">
        <w:rPr>
          <w:rFonts w:asciiTheme="majorBidi" w:hAnsiTheme="majorBidi" w:cstheme="majorBidi"/>
          <w:sz w:val="28"/>
          <w:szCs w:val="28"/>
          <w:rtl/>
          <w:lang w:bidi="ar-MA"/>
        </w:rPr>
        <w:t xml:space="preserve">                                                                       تأشيرة الرئيس المباشر</w:t>
      </w:r>
    </w:p>
    <w:p w14:paraId="5FCDCD51" w14:textId="77777777" w:rsidR="008C6FAA" w:rsidRDefault="008C6FAA" w:rsidP="008C6FAA">
      <w:pPr>
        <w:bidi/>
        <w:jc w:val="both"/>
        <w:rPr>
          <w:rFonts w:asciiTheme="majorBidi" w:hAnsiTheme="majorBidi" w:cstheme="majorBidi"/>
          <w:sz w:val="28"/>
          <w:szCs w:val="28"/>
          <w:lang w:bidi="ar-MA"/>
        </w:rPr>
      </w:pPr>
    </w:p>
    <w:p w14:paraId="09EE3C2B" w14:textId="77777777" w:rsidR="008C6FAA" w:rsidRDefault="008C6FAA" w:rsidP="008C6FAA">
      <w:pPr>
        <w:bidi/>
        <w:jc w:val="both"/>
        <w:rPr>
          <w:rFonts w:asciiTheme="majorBidi" w:hAnsiTheme="majorBidi" w:cstheme="majorBidi"/>
          <w:sz w:val="28"/>
          <w:szCs w:val="28"/>
          <w:lang w:bidi="ar-MA"/>
        </w:rPr>
      </w:pPr>
    </w:p>
    <w:p w14:paraId="4F41290A" w14:textId="1386FED0" w:rsidR="004A47E8" w:rsidRDefault="008C6FAA" w:rsidP="008C6FAA">
      <w:pPr>
        <w:bidi/>
        <w:jc w:val="both"/>
        <w:rPr>
          <w:lang w:bidi="ar-MA"/>
        </w:rPr>
      </w:pPr>
      <w:r w:rsidRPr="001131C0">
        <w:rPr>
          <w:rFonts w:asciiTheme="majorBidi" w:hAnsiTheme="majorBidi" w:cstheme="majorBidi"/>
          <w:sz w:val="28"/>
          <w:szCs w:val="28"/>
          <w:rtl/>
          <w:lang w:bidi="ar-MA"/>
        </w:rPr>
        <w:t>(</w:t>
      </w:r>
      <w:r w:rsidRPr="001131C0">
        <w:rPr>
          <w:rFonts w:asciiTheme="majorBidi" w:hAnsiTheme="majorBidi" w:cstheme="majorBidi"/>
          <w:sz w:val="28"/>
          <w:szCs w:val="28"/>
          <w:lang w:bidi="ar-MA"/>
        </w:rPr>
        <w:t>*</w:t>
      </w:r>
      <w:r w:rsidRPr="001131C0">
        <w:rPr>
          <w:rFonts w:asciiTheme="majorBidi" w:hAnsiTheme="majorBidi" w:cstheme="majorBidi"/>
          <w:sz w:val="28"/>
          <w:szCs w:val="28"/>
          <w:rtl/>
          <w:lang w:bidi="ar-MA"/>
        </w:rPr>
        <w:t>) أ = ممتاز </w:t>
      </w:r>
      <w:r w:rsidRPr="001131C0">
        <w:rPr>
          <w:rFonts w:asciiTheme="majorBidi" w:hAnsiTheme="majorBidi" w:cstheme="majorBidi"/>
          <w:sz w:val="28"/>
          <w:szCs w:val="28"/>
          <w:lang w:bidi="ar-MA"/>
        </w:rPr>
        <w:t>/</w:t>
      </w:r>
      <w:r w:rsidRPr="001131C0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ب= جيد جدا </w:t>
      </w:r>
      <w:r w:rsidRPr="001131C0">
        <w:rPr>
          <w:rFonts w:asciiTheme="majorBidi" w:hAnsiTheme="majorBidi" w:cstheme="majorBidi"/>
          <w:sz w:val="28"/>
          <w:szCs w:val="28"/>
          <w:lang w:bidi="ar-MA"/>
        </w:rPr>
        <w:t>/</w:t>
      </w:r>
      <w:r w:rsidRPr="001131C0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ج= جيد </w:t>
      </w:r>
      <w:r w:rsidRPr="001131C0">
        <w:rPr>
          <w:rFonts w:asciiTheme="majorBidi" w:hAnsiTheme="majorBidi" w:cstheme="majorBidi"/>
          <w:sz w:val="28"/>
          <w:szCs w:val="28"/>
          <w:lang w:bidi="ar-MA"/>
        </w:rPr>
        <w:t>/</w:t>
      </w:r>
      <w:r w:rsidRPr="001131C0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د= متوسط</w:t>
      </w:r>
    </w:p>
    <w:sectPr w:rsidR="004A47E8" w:rsidSect="008C6FAA">
      <w:type w:val="continuous"/>
      <w:pgSz w:w="11906" w:h="16838" w:code="9"/>
      <w:pgMar w:top="1135" w:right="1440" w:bottom="993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E4A0B"/>
    <w:multiLevelType w:val="hybridMultilevel"/>
    <w:tmpl w:val="11DC846E"/>
    <w:lvl w:ilvl="0" w:tplc="8C6C8E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52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AA"/>
    <w:rsid w:val="004A47E8"/>
    <w:rsid w:val="008C6FAA"/>
    <w:rsid w:val="00C1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152F8"/>
  <w15:chartTrackingRefBased/>
  <w15:docId w15:val="{28C1C370-689C-47A5-8C48-57EA424F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FAA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6FAA"/>
    <w:pPr>
      <w:ind w:left="720"/>
      <w:contextualSpacing/>
    </w:pPr>
  </w:style>
  <w:style w:type="table" w:styleId="Grilledutableau">
    <w:name w:val="Table Grid"/>
    <w:basedOn w:val="TableauNormal"/>
    <w:uiPriority w:val="39"/>
    <w:rsid w:val="008C6FA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D</dc:creator>
  <cp:keywords/>
  <dc:description/>
  <cp:lastModifiedBy>OptiPlex D</cp:lastModifiedBy>
  <cp:revision>1</cp:revision>
  <dcterms:created xsi:type="dcterms:W3CDTF">2023-12-22T15:40:00Z</dcterms:created>
  <dcterms:modified xsi:type="dcterms:W3CDTF">2023-12-22T15:42:00Z</dcterms:modified>
</cp:coreProperties>
</file>